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ANEXO I</w:t>
      </w:r>
      <w:r w:rsidR="00B6779E">
        <w:rPr>
          <w:b/>
          <w:bCs/>
          <w:color w:val="000000"/>
          <w:sz w:val="28"/>
          <w:szCs w:val="28"/>
        </w:rPr>
        <w:t>I</w:t>
      </w:r>
    </w:p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(MODELO)</w:t>
      </w:r>
    </w:p>
    <w:p w:rsidR="003A3CAC" w:rsidRPr="00583D4E" w:rsidRDefault="003A3CAC" w:rsidP="003A3CA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A3CAC" w:rsidRDefault="003A3CAC" w:rsidP="003A3CA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583D4E">
        <w:rPr>
          <w:b/>
          <w:bCs/>
          <w:color w:val="000000"/>
          <w:sz w:val="28"/>
          <w:szCs w:val="28"/>
        </w:rPr>
        <w:t xml:space="preserve">DECLARAÇÃO </w:t>
      </w:r>
      <w:r w:rsidR="004F2477">
        <w:rPr>
          <w:b/>
          <w:bCs/>
          <w:color w:val="000000"/>
          <w:sz w:val="28"/>
          <w:szCs w:val="28"/>
        </w:rPr>
        <w:t>NÚMERO DE CATADORES</w:t>
      </w:r>
      <w:bookmarkStart w:id="0" w:name="_GoBack"/>
      <w:bookmarkEnd w:id="0"/>
    </w:p>
    <w:p w:rsidR="003A3CAC" w:rsidRDefault="003A3CAC" w:rsidP="003A3CAC">
      <w:pPr>
        <w:spacing w:line="360" w:lineRule="auto"/>
        <w:jc w:val="both"/>
        <w:rPr>
          <w:szCs w:val="24"/>
        </w:rPr>
      </w:pPr>
    </w:p>
    <w:p w:rsidR="003A3CAC" w:rsidRDefault="003A3CAC" w:rsidP="003A3CAC">
      <w:pPr>
        <w:spacing w:line="360" w:lineRule="auto"/>
        <w:jc w:val="both"/>
        <w:rPr>
          <w:szCs w:val="24"/>
        </w:rPr>
      </w:pPr>
    </w:p>
    <w:p w:rsidR="003A3CAC" w:rsidRDefault="003A3CAC" w:rsidP="003A3CAC">
      <w:pPr>
        <w:spacing w:line="360" w:lineRule="auto"/>
        <w:jc w:val="both"/>
        <w:rPr>
          <w:szCs w:val="24"/>
        </w:rPr>
      </w:pPr>
    </w:p>
    <w:p w:rsidR="001069E2" w:rsidRDefault="00C85D36" w:rsidP="003A3CAC">
      <w:pPr>
        <w:spacing w:before="120" w:after="120" w:line="360" w:lineRule="auto"/>
        <w:ind w:firstLine="709"/>
        <w:jc w:val="both"/>
      </w:pPr>
      <w:r>
        <w:rPr>
          <w:szCs w:val="24"/>
        </w:rPr>
        <w:t>Eu, (nome completo</w:t>
      </w:r>
      <w:r w:rsidR="001069E2">
        <w:rPr>
          <w:szCs w:val="24"/>
        </w:rPr>
        <w:t xml:space="preserve"> do contador</w:t>
      </w:r>
      <w:r>
        <w:rPr>
          <w:szCs w:val="24"/>
        </w:rPr>
        <w:t xml:space="preserve">), </w:t>
      </w:r>
      <w:r w:rsidR="00FB1C94">
        <w:rPr>
          <w:szCs w:val="24"/>
        </w:rPr>
        <w:t>(</w:t>
      </w:r>
      <w:r w:rsidR="001069E2">
        <w:rPr>
          <w:szCs w:val="24"/>
        </w:rPr>
        <w:t>nacionalidade</w:t>
      </w:r>
      <w:r w:rsidR="00FB1C94">
        <w:rPr>
          <w:szCs w:val="24"/>
        </w:rPr>
        <w:t>)</w:t>
      </w:r>
      <w:r w:rsidR="001069E2">
        <w:rPr>
          <w:szCs w:val="24"/>
        </w:rPr>
        <w:t xml:space="preserve">, </w:t>
      </w:r>
      <w:r w:rsidR="00FB1C94">
        <w:rPr>
          <w:szCs w:val="24"/>
        </w:rPr>
        <w:t>(</w:t>
      </w:r>
      <w:r w:rsidR="001069E2">
        <w:rPr>
          <w:szCs w:val="24"/>
        </w:rPr>
        <w:t>estado civil</w:t>
      </w:r>
      <w:r w:rsidR="005812C2">
        <w:rPr>
          <w:szCs w:val="24"/>
        </w:rPr>
        <w:t>), contador</w:t>
      </w:r>
      <w:r w:rsidR="001069E2">
        <w:rPr>
          <w:szCs w:val="24"/>
        </w:rPr>
        <w:t>, CPF nº</w:t>
      </w:r>
      <w:r w:rsidR="00FB1C94">
        <w:rPr>
          <w:szCs w:val="24"/>
        </w:rPr>
        <w:t xml:space="preserve"> (</w:t>
      </w:r>
      <w:proofErr w:type="spellStart"/>
      <w:r w:rsidR="00FB1C94">
        <w:rPr>
          <w:szCs w:val="24"/>
        </w:rPr>
        <w:t>xxxx</w:t>
      </w:r>
      <w:proofErr w:type="spellEnd"/>
      <w:r w:rsidR="005812C2">
        <w:rPr>
          <w:szCs w:val="24"/>
        </w:rPr>
        <w:t>), CRC</w:t>
      </w:r>
      <w:r w:rsidR="001069E2">
        <w:rPr>
          <w:szCs w:val="24"/>
        </w:rPr>
        <w:t xml:space="preserve"> nº</w:t>
      </w:r>
      <w:r w:rsidR="00FB1C94">
        <w:rPr>
          <w:szCs w:val="24"/>
        </w:rPr>
        <w:t xml:space="preserve"> (</w:t>
      </w:r>
      <w:proofErr w:type="spellStart"/>
      <w:r w:rsidR="00FB1C94">
        <w:rPr>
          <w:szCs w:val="24"/>
        </w:rPr>
        <w:t>xxxx</w:t>
      </w:r>
      <w:proofErr w:type="spellEnd"/>
      <w:r w:rsidR="00FB1C94">
        <w:rPr>
          <w:szCs w:val="24"/>
        </w:rPr>
        <w:t>)</w:t>
      </w:r>
      <w:r w:rsidR="005812C2">
        <w:rPr>
          <w:szCs w:val="24"/>
        </w:rPr>
        <w:t>, com escritório de contabilidade situado em (endereço do escritório),</w:t>
      </w:r>
      <w:r w:rsidR="001069E2">
        <w:rPr>
          <w:szCs w:val="24"/>
        </w:rPr>
        <w:t xml:space="preserve"> DECLARO </w:t>
      </w:r>
      <w:r w:rsidR="005812C2">
        <w:rPr>
          <w:szCs w:val="24"/>
        </w:rPr>
        <w:t xml:space="preserve">para os devidos fins, que presto serviços de natureza contábil </w:t>
      </w:r>
      <w:r w:rsidR="001069E2">
        <w:rPr>
          <w:szCs w:val="24"/>
        </w:rPr>
        <w:t>a (nome da</w:t>
      </w:r>
      <w:r>
        <w:rPr>
          <w:szCs w:val="24"/>
        </w:rPr>
        <w:t xml:space="preserve"> Organização da Sociedade </w:t>
      </w:r>
      <w:proofErr w:type="gramStart"/>
      <w:r>
        <w:rPr>
          <w:szCs w:val="24"/>
        </w:rPr>
        <w:t>Civil</w:t>
      </w:r>
      <w:r w:rsidR="001069E2">
        <w:rPr>
          <w:szCs w:val="24"/>
        </w:rPr>
        <w:t xml:space="preserve">) </w:t>
      </w:r>
      <w:r>
        <w:rPr>
          <w:szCs w:val="24"/>
        </w:rPr>
        <w:t xml:space="preserve"> </w:t>
      </w:r>
      <w:r w:rsidR="005812C2">
        <w:rPr>
          <w:szCs w:val="24"/>
        </w:rPr>
        <w:t>e</w:t>
      </w:r>
      <w:proofErr w:type="gramEnd"/>
      <w:r w:rsidR="005812C2">
        <w:rPr>
          <w:szCs w:val="24"/>
        </w:rPr>
        <w:t xml:space="preserve"> afirmo que possui</w:t>
      </w:r>
      <w:r>
        <w:rPr>
          <w:szCs w:val="24"/>
        </w:rPr>
        <w:t xml:space="preserve"> em seu quadro social </w:t>
      </w:r>
      <w:proofErr w:type="spellStart"/>
      <w:r>
        <w:rPr>
          <w:szCs w:val="24"/>
        </w:rPr>
        <w:t>xx</w:t>
      </w:r>
      <w:proofErr w:type="spellEnd"/>
      <w:r w:rsidR="00FB1C94">
        <w:rPr>
          <w:szCs w:val="24"/>
        </w:rPr>
        <w:t xml:space="preserve"> (nº de catadores)</w:t>
      </w:r>
      <w:r>
        <w:rPr>
          <w:szCs w:val="24"/>
        </w:rPr>
        <w:t xml:space="preserve"> catadores</w:t>
      </w:r>
      <w:r w:rsidR="001069E2" w:rsidRPr="001069E2">
        <w:t xml:space="preserve"> </w:t>
      </w:r>
      <w:r w:rsidR="005812C2">
        <w:t xml:space="preserve">ativos </w:t>
      </w:r>
      <w:r w:rsidR="001069E2">
        <w:t xml:space="preserve">nesta data de </w:t>
      </w:r>
      <w:proofErr w:type="spellStart"/>
      <w:r w:rsidR="001069E2">
        <w:t>dd</w:t>
      </w:r>
      <w:proofErr w:type="spellEnd"/>
      <w:r w:rsidR="001069E2">
        <w:t xml:space="preserve">/mm/2022, conforme consta </w:t>
      </w:r>
      <w:r w:rsidR="00162E9D">
        <w:t>na lista abaixo.</w:t>
      </w:r>
    </w:p>
    <w:p w:rsidR="003A3CAC" w:rsidRDefault="009E3B5C" w:rsidP="003A3CAC">
      <w:pPr>
        <w:jc w:val="both"/>
        <w:rPr>
          <w:szCs w:val="24"/>
        </w:rPr>
      </w:pPr>
      <w:r>
        <w:rPr>
          <w:szCs w:val="24"/>
        </w:rPr>
        <w:t>Tabela 01: Relação de catadores de materiais recicláveis.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562"/>
        <w:gridCol w:w="1560"/>
        <w:gridCol w:w="4677"/>
        <w:gridCol w:w="1843"/>
      </w:tblGrid>
      <w:tr w:rsidR="00C85D36" w:rsidTr="00C85D36">
        <w:tc>
          <w:tcPr>
            <w:tcW w:w="562" w:type="dxa"/>
          </w:tcPr>
          <w:p w:rsidR="00C85D36" w:rsidRDefault="00C85D36" w:rsidP="00C85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Nº</w:t>
            </w:r>
          </w:p>
        </w:tc>
        <w:tc>
          <w:tcPr>
            <w:tcW w:w="1560" w:type="dxa"/>
          </w:tcPr>
          <w:p w:rsidR="00C85D36" w:rsidRDefault="00C85D36" w:rsidP="00C85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Matricula</w:t>
            </w:r>
          </w:p>
        </w:tc>
        <w:tc>
          <w:tcPr>
            <w:tcW w:w="4677" w:type="dxa"/>
          </w:tcPr>
          <w:p w:rsidR="00C85D36" w:rsidRDefault="00C85D36" w:rsidP="00C85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Nome</w:t>
            </w:r>
          </w:p>
        </w:tc>
        <w:tc>
          <w:tcPr>
            <w:tcW w:w="1843" w:type="dxa"/>
          </w:tcPr>
          <w:p w:rsidR="00C85D36" w:rsidRDefault="00C85D36" w:rsidP="00C85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CPF</w:t>
            </w:r>
          </w:p>
        </w:tc>
      </w:tr>
      <w:tr w:rsidR="00C85D36" w:rsidTr="00C85D36">
        <w:tc>
          <w:tcPr>
            <w:tcW w:w="562" w:type="dxa"/>
          </w:tcPr>
          <w:p w:rsidR="00C85D36" w:rsidRDefault="00C85D36" w:rsidP="00C85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60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</w:tr>
      <w:tr w:rsidR="00C85D36" w:rsidTr="00C85D36">
        <w:tc>
          <w:tcPr>
            <w:tcW w:w="562" w:type="dxa"/>
          </w:tcPr>
          <w:p w:rsidR="00C85D36" w:rsidRDefault="00C85D36" w:rsidP="00C85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60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</w:tr>
      <w:tr w:rsidR="00C85D36" w:rsidTr="00C85D36">
        <w:tc>
          <w:tcPr>
            <w:tcW w:w="562" w:type="dxa"/>
          </w:tcPr>
          <w:p w:rsidR="00C85D36" w:rsidRDefault="00C85D36" w:rsidP="00C85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60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</w:tr>
      <w:tr w:rsidR="00C85D36" w:rsidTr="00C85D36">
        <w:tc>
          <w:tcPr>
            <w:tcW w:w="562" w:type="dxa"/>
          </w:tcPr>
          <w:p w:rsidR="00C85D36" w:rsidRDefault="00C85D36" w:rsidP="00C85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60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</w:tr>
      <w:tr w:rsidR="00C85D36" w:rsidTr="00C85D36">
        <w:tc>
          <w:tcPr>
            <w:tcW w:w="562" w:type="dxa"/>
          </w:tcPr>
          <w:p w:rsidR="00C85D36" w:rsidRDefault="00C85D36" w:rsidP="00C85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560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</w:tr>
      <w:tr w:rsidR="00C85D36" w:rsidTr="00C85D36">
        <w:tc>
          <w:tcPr>
            <w:tcW w:w="562" w:type="dxa"/>
          </w:tcPr>
          <w:p w:rsidR="00C85D36" w:rsidRDefault="00C85D36" w:rsidP="00C85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560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</w:tr>
      <w:tr w:rsidR="00C85D36" w:rsidTr="00C85D36">
        <w:tc>
          <w:tcPr>
            <w:tcW w:w="562" w:type="dxa"/>
          </w:tcPr>
          <w:p w:rsidR="00C85D36" w:rsidRDefault="00C85D36" w:rsidP="00C85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560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</w:tr>
      <w:tr w:rsidR="00C85D36" w:rsidTr="00C85D36">
        <w:tc>
          <w:tcPr>
            <w:tcW w:w="562" w:type="dxa"/>
          </w:tcPr>
          <w:p w:rsidR="00C85D36" w:rsidRDefault="00C85D36" w:rsidP="00C85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C85D36" w:rsidRDefault="00C85D36" w:rsidP="00C85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C85D36" w:rsidRDefault="00C85D36" w:rsidP="00C85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1560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C85D36" w:rsidRDefault="00C85D36" w:rsidP="003A3CAC">
            <w:pPr>
              <w:jc w:val="both"/>
              <w:rPr>
                <w:szCs w:val="24"/>
              </w:rPr>
            </w:pPr>
          </w:p>
        </w:tc>
      </w:tr>
    </w:tbl>
    <w:p w:rsidR="00C85D36" w:rsidRDefault="00C85D36" w:rsidP="003A3CAC">
      <w:pPr>
        <w:jc w:val="both"/>
        <w:rPr>
          <w:szCs w:val="24"/>
        </w:rPr>
      </w:pPr>
    </w:p>
    <w:p w:rsidR="003A3CAC" w:rsidRDefault="003A3CAC" w:rsidP="003A3CAC">
      <w:pPr>
        <w:jc w:val="both"/>
        <w:rPr>
          <w:szCs w:val="24"/>
        </w:rPr>
      </w:pPr>
    </w:p>
    <w:p w:rsidR="003A3CAC" w:rsidRPr="0026212F" w:rsidRDefault="003A3CAC" w:rsidP="003A3CAC">
      <w:pPr>
        <w:spacing w:before="120" w:after="120" w:line="360" w:lineRule="auto"/>
        <w:jc w:val="center"/>
        <w:rPr>
          <w:szCs w:val="24"/>
        </w:rPr>
      </w:pPr>
      <w:r>
        <w:t xml:space="preserve">Local-UF, </w:t>
      </w:r>
      <w:r w:rsidRPr="00D24C5A">
        <w:t xml:space="preserve">____ de ______________ </w:t>
      </w:r>
      <w:proofErr w:type="spellStart"/>
      <w:r w:rsidRPr="00D24C5A">
        <w:t>de</w:t>
      </w:r>
      <w:proofErr w:type="spellEnd"/>
      <w:r w:rsidRPr="00D24C5A">
        <w:t xml:space="preserve"> 20</w:t>
      </w:r>
      <w:r w:rsidR="00C85D36">
        <w:t>22</w:t>
      </w:r>
      <w:r>
        <w:t>.</w:t>
      </w:r>
    </w:p>
    <w:p w:rsidR="003A3CAC" w:rsidRDefault="003A3CAC" w:rsidP="003A3CAC">
      <w:pPr>
        <w:jc w:val="both"/>
        <w:rPr>
          <w:szCs w:val="24"/>
        </w:rPr>
      </w:pPr>
    </w:p>
    <w:p w:rsidR="003A3CAC" w:rsidRDefault="003A3CAC" w:rsidP="003A3CAC">
      <w:pPr>
        <w:jc w:val="both"/>
        <w:rPr>
          <w:szCs w:val="24"/>
        </w:rPr>
      </w:pPr>
    </w:p>
    <w:p w:rsidR="003A3CAC" w:rsidRDefault="003A3CAC" w:rsidP="003A3CAC">
      <w:pPr>
        <w:jc w:val="both"/>
        <w:rPr>
          <w:szCs w:val="24"/>
        </w:rPr>
      </w:pPr>
    </w:p>
    <w:p w:rsidR="003A3CAC" w:rsidRDefault="003A3CAC" w:rsidP="003A3CAC">
      <w:pPr>
        <w:jc w:val="both"/>
        <w:rPr>
          <w:szCs w:val="24"/>
        </w:rPr>
      </w:pPr>
    </w:p>
    <w:p w:rsidR="003A3CAC" w:rsidRPr="005F08C3" w:rsidRDefault="003A3CAC" w:rsidP="003A3CAC">
      <w:pPr>
        <w:jc w:val="center"/>
        <w:rPr>
          <w:szCs w:val="24"/>
        </w:rPr>
      </w:pPr>
      <w:r w:rsidRPr="005F08C3">
        <w:rPr>
          <w:szCs w:val="24"/>
        </w:rPr>
        <w:t>...........................................................................................</w:t>
      </w:r>
    </w:p>
    <w:p w:rsidR="003A3CAC" w:rsidRDefault="003A3CAC" w:rsidP="003A3CAC">
      <w:pPr>
        <w:jc w:val="center"/>
        <w:rPr>
          <w:szCs w:val="24"/>
        </w:rPr>
      </w:pPr>
      <w:r w:rsidRPr="005F08C3">
        <w:rPr>
          <w:szCs w:val="24"/>
        </w:rPr>
        <w:t xml:space="preserve">(Nome </w:t>
      </w:r>
      <w:r w:rsidR="00C85D36">
        <w:rPr>
          <w:szCs w:val="24"/>
        </w:rPr>
        <w:t xml:space="preserve">do Contador da </w:t>
      </w:r>
      <w:r>
        <w:rPr>
          <w:szCs w:val="24"/>
        </w:rPr>
        <w:t>Cooperativa ou Associação</w:t>
      </w:r>
      <w:r w:rsidRPr="005F08C3">
        <w:rPr>
          <w:szCs w:val="24"/>
        </w:rPr>
        <w:t>)</w:t>
      </w:r>
    </w:p>
    <w:p w:rsidR="00C85D36" w:rsidRPr="005F08C3" w:rsidRDefault="00C85D36" w:rsidP="003A3CAC">
      <w:pPr>
        <w:jc w:val="center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nº</w:t>
      </w:r>
      <w:proofErr w:type="gramEnd"/>
      <w:r>
        <w:rPr>
          <w:szCs w:val="24"/>
        </w:rPr>
        <w:t xml:space="preserve"> CRC)</w:t>
      </w:r>
    </w:p>
    <w:p w:rsidR="00511E26" w:rsidRDefault="004F2477"/>
    <w:sectPr w:rsidR="00511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223B9"/>
    <w:multiLevelType w:val="hybridMultilevel"/>
    <w:tmpl w:val="6838B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AC"/>
    <w:rsid w:val="001069E2"/>
    <w:rsid w:val="00115427"/>
    <w:rsid w:val="00162E9D"/>
    <w:rsid w:val="003A3CAC"/>
    <w:rsid w:val="004475D1"/>
    <w:rsid w:val="004F2477"/>
    <w:rsid w:val="005812C2"/>
    <w:rsid w:val="009E3B5C"/>
    <w:rsid w:val="00B6779E"/>
    <w:rsid w:val="00C85D36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0C2B"/>
  <w15:chartTrackingRefBased/>
  <w15:docId w15:val="{10944448-5184-439D-A737-5174E7AC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3A3CAC"/>
    <w:pPr>
      <w:ind w:left="708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A3CA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C8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Barreto</dc:creator>
  <cp:keywords/>
  <dc:description/>
  <cp:lastModifiedBy>Jane Mattedi Matarangas</cp:lastModifiedBy>
  <cp:revision>8</cp:revision>
  <dcterms:created xsi:type="dcterms:W3CDTF">2021-09-10T13:59:00Z</dcterms:created>
  <dcterms:modified xsi:type="dcterms:W3CDTF">2022-07-14T14:00:00Z</dcterms:modified>
</cp:coreProperties>
</file>