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72" w:rsidRPr="00662F72" w:rsidRDefault="00662F72" w:rsidP="00662F72">
      <w:pPr>
        <w:pStyle w:val="yiv0966365629msonormal"/>
        <w:shd w:val="clear" w:color="auto" w:fill="FFFFFF"/>
        <w:rPr>
          <w:rFonts w:ascii="Arial" w:hAnsi="Arial" w:cs="Arial"/>
          <w:b/>
          <w:bCs/>
          <w:color w:val="1D2228"/>
          <w:sz w:val="28"/>
          <w:szCs w:val="28"/>
        </w:rPr>
      </w:pPr>
      <w:r w:rsidRPr="00662F72">
        <w:rPr>
          <w:rFonts w:ascii="Arial" w:hAnsi="Arial" w:cs="Arial"/>
          <w:b/>
          <w:bCs/>
          <w:color w:val="1D2228"/>
          <w:sz w:val="28"/>
          <w:szCs w:val="28"/>
        </w:rPr>
        <w:t> </w:t>
      </w:r>
    </w:p>
    <w:p w:rsidR="00662F72" w:rsidRPr="00662F72" w:rsidRDefault="00662F72" w:rsidP="00662F72">
      <w:pPr>
        <w:pStyle w:val="yiv0966365629msonormal"/>
        <w:shd w:val="clear" w:color="auto" w:fill="FFFFFF"/>
        <w:rPr>
          <w:rFonts w:ascii="Arial" w:hAnsi="Arial" w:cs="Arial"/>
          <w:b/>
          <w:bCs/>
          <w:color w:val="1D2228"/>
          <w:sz w:val="28"/>
          <w:szCs w:val="28"/>
        </w:rPr>
      </w:pPr>
      <w:r w:rsidRPr="00662F72">
        <w:rPr>
          <w:rFonts w:ascii="Arial" w:hAnsi="Arial" w:cs="Arial"/>
          <w:b/>
          <w:bCs/>
          <w:color w:val="1D2228"/>
          <w:sz w:val="28"/>
          <w:szCs w:val="28"/>
        </w:rPr>
        <w:t>LINK DO VÍDEO PARA APRESENTAÇÃO DE EMPRESA ATME</w:t>
      </w:r>
    </w:p>
    <w:p w:rsidR="00662F72" w:rsidRDefault="00662F72" w:rsidP="00662F72">
      <w:pPr>
        <w:pStyle w:val="yiv0966365629msonormal"/>
        <w:shd w:val="clear" w:color="auto" w:fill="FFFFFF"/>
        <w:rPr>
          <w:rFonts w:ascii="Arial" w:hAnsi="Arial" w:cs="Arial"/>
          <w:b/>
          <w:bCs/>
          <w:color w:val="1D2228"/>
          <w:sz w:val="20"/>
          <w:szCs w:val="20"/>
        </w:rPr>
      </w:pPr>
    </w:p>
    <w:p w:rsidR="00662F72" w:rsidRDefault="00662F72" w:rsidP="00662F72">
      <w:pPr>
        <w:pStyle w:val="yiv0966365629msonormal"/>
        <w:shd w:val="clear" w:color="auto" w:fill="FFFFFF"/>
        <w:rPr>
          <w:rFonts w:ascii="Helvetica" w:hAnsi="Helvetica"/>
          <w:color w:val="1D2228"/>
          <w:sz w:val="20"/>
          <w:szCs w:val="20"/>
        </w:rPr>
      </w:pPr>
    </w:p>
    <w:p w:rsidR="00662F72" w:rsidRDefault="00662F72" w:rsidP="00662F72">
      <w:pPr>
        <w:pStyle w:val="yiv0966365629msonormal"/>
        <w:shd w:val="clear" w:color="auto" w:fill="FFFFFF"/>
        <w:jc w:val="center"/>
        <w:rPr>
          <w:rFonts w:ascii="Helvetica" w:hAnsi="Helvetica"/>
          <w:color w:val="1D2228"/>
          <w:sz w:val="20"/>
          <w:szCs w:val="20"/>
        </w:rPr>
      </w:pPr>
      <w:hyperlink r:id="rId4" w:tgtFrame="_blank" w:history="1">
        <w:r>
          <w:rPr>
            <w:rFonts w:ascii="Arial" w:hAnsi="Arial" w:cs="Arial"/>
            <w:b/>
            <w:bCs/>
            <w:noProof/>
            <w:color w:val="0000FF"/>
            <w:sz w:val="20"/>
            <w:szCs w:val="20"/>
            <w:bdr w:val="none" w:sz="0" w:space="0" w:color="auto" w:frame="1"/>
          </w:rPr>
          <mc:AlternateContent>
            <mc:Choice Requires="wps">
              <w:drawing>
                <wp:inline distT="0" distB="0" distL="0" distR="0" wp14:anchorId="044A797F" wp14:editId="3823AF1D">
                  <wp:extent cx="304800" cy="304800"/>
                  <wp:effectExtent l="0" t="0" r="0" b="0"/>
                  <wp:docPr id="1" name="Retângulo 1" descr="https://ecp.yusercontent.com/mail?url=https%3A%2F%2Fssl.gstatic.com%2Fdocs%2Fdoclist%2Fimages%2Ficon_10_generic_list.png&amp;t=1654024747&amp;ymreqid=f367c75f-90f4-f7b1-1cb5-fc0037018600&amp;sig=8HmbDe9kAQtq8YWn4s60oA--~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3B42C0BD" id="Retângulo 1" o:spid="_x0000_s1026" alt="https://ecp.yusercontent.com/mail?url=https%3A%2F%2Fssl.gstatic.com%2Fdocs%2Fdoclist%2Fimages%2Ficon_10_generic_list.png&amp;t=1654024747&amp;ymreqid=f367c75f-90f4-f7b1-1cb5-fc0037018600&amp;sig=8HmbDe9kAQtq8YWn4s60oA--~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AUpaUtcAwAAngYAAA4AAAAAAAAA&#10;AAAAAAAALgIAAGRycy9lMm9Eb2MueG1sUEsBAi0AFAAGAAgAAAAhAEyg6SzYAAAAAwEAAA8AAAAA&#10;AAAAAAAAAAAAtgUAAGRycy9kb3ducmV2LnhtbFBLBQYAAAAABAAEAPMAAAC7BgAAAAA=&#10;" filled="f" stroked="f">
                  <o:lock v:ext="edit" aspectratio="t"/>
                  <w10:anchorlock/>
                </v:rect>
              </w:pict>
            </mc:Fallback>
          </mc:AlternateContent>
        </w:r>
        <w:r>
          <w:rPr>
            <w:rStyle w:val="Hyperlink"/>
            <w:rFonts w:ascii="Arial" w:hAnsi="Arial" w:cs="Arial"/>
            <w:b/>
            <w:bCs/>
            <w:color w:val="0563C1"/>
            <w:sz w:val="20"/>
            <w:szCs w:val="20"/>
            <w:bdr w:val="none" w:sz="0" w:space="0" w:color="auto" w:frame="1"/>
          </w:rPr>
          <w:t> VIDEO NOVO EQP - RES SUINOS-EDITADO.mp4</w:t>
        </w:r>
      </w:hyperlink>
    </w:p>
    <w:p w:rsidR="00AE344F" w:rsidRDefault="00AE344F" w:rsidP="00662F72">
      <w:pPr>
        <w:jc w:val="center"/>
      </w:pPr>
      <w:bookmarkStart w:id="0" w:name="_GoBack"/>
      <w:bookmarkEnd w:id="0"/>
    </w:p>
    <w:sectPr w:rsidR="00AE3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72"/>
    <w:rsid w:val="00662F72"/>
    <w:rsid w:val="00A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129C"/>
  <w15:chartTrackingRefBased/>
  <w15:docId w15:val="{1618148A-76B7-4F4C-93FE-EF0F0ABB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0966365629msonormal">
    <w:name w:val="yiv0966365629msonormal"/>
    <w:basedOn w:val="Normal"/>
    <w:rsid w:val="0066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62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9QGpN8B8iGI_305Gq3tf61ykYqo_vtdB/view?usp=drive_web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Luany Camila Garcia Costa</dc:creator>
  <cp:keywords/>
  <dc:description/>
  <cp:lastModifiedBy>Luany Camila Garcia Costa</cp:lastModifiedBy>
  <cp:revision>1</cp:revision>
  <dcterms:created xsi:type="dcterms:W3CDTF">2022-06-01T11:17:00Z</dcterms:created>
  <dcterms:modified xsi:type="dcterms:W3CDTF">2022-06-01T11:18:00Z</dcterms:modified>
</cp:coreProperties>
</file>